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Audit Report Form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PTA/PTSA/SEPTA/Council _______________________________________City______________________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audit is for the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2025</w:t>
      </w:r>
      <w:r w:rsidDel="00000000" w:rsidR="00000000" w:rsidRPr="00000000">
        <w:rPr>
          <w:sz w:val="22"/>
          <w:szCs w:val="22"/>
          <w:rtl w:val="0"/>
        </w:rPr>
        <w:t xml:space="preserve"> fiscal PTA/PTSA/SEPTA/Council year.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For most units this will be July 1, 2024, through June 30, 2025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 from __________ to __________ if your fiscal year is different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sz w:val="22"/>
          <w:szCs w:val="22"/>
          <w:rtl w:val="0"/>
        </w:rPr>
        <w:t xml:space="preserve">. Beginning Balance (as of last date covered by last audit)</w:t>
        <w:tab/>
        <w:t xml:space="preserve">$ ______________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Income (total receipts from the beginning to the end of the period covered by this audit) </w:t>
        <w:tab/>
        <w:t xml:space="preserve">$ ______________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Total Cash (add number 1 and number 2) </w:t>
        <w:tab/>
        <w:t xml:space="preserve">$ ______________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Expenses (total disbursements from the beginning to the end of the period covered by this audit)</w:t>
        <w:tab/>
        <w:t xml:space="preserve">$ ______________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Ending Balance (subtract number 4 from number 3)</w:t>
        <w:tab/>
        <w:t xml:space="preserve">$ ______________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Bank Statement Balance (for last month covered by this audit)</w:t>
        <w:tab/>
        <w:t xml:space="preserve">$ 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Checks Outstanding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</w:t>
        <w:tab/>
        <w:t xml:space="preserve"> _______________</w:t>
        <w:tab/>
        <w:t xml:space="preserve"> _______________</w:t>
        <w:tab/>
        <w:t xml:space="preserve"> _______________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Total Checks Outstanding</w:t>
        <w:tab/>
        <w:t xml:space="preserve">$______________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8910"/>
        </w:tabs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Bank Account Balance (Subtract number 7 from number 6)</w:t>
        <w:tab/>
        <w:t xml:space="preserve">$______________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 of Audit: 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have examined the books of __________________________________PTA/PTSA/SEPTA/Council (circle one) or the financial year _______________ and find them to be: (Please choose one)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_____Correct _____Incomplete ______ Incorrect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Substantially correct with the following adjustments: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Auditors’ Signature: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 Committee Chair __________________________________ (or professional auditor) Phone # ________________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(Member) ___________________________________________________ Phone # ___________________________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(Member) ___________________________________________________ Phone # ___________________________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Please include telephone numbers for all auditors.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Copy and submit completed Audit Report Form(s) for all checking and savings accounts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to the Massachusetts PTA by November 15,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Massachusetts PTA, </w:t>
      </w:r>
      <w:r w:rsidDel="00000000" w:rsidR="00000000" w:rsidRPr="00000000">
        <w:rPr>
          <w:b w:val="1"/>
          <w:sz w:val="22"/>
          <w:szCs w:val="22"/>
          <w:rtl w:val="0"/>
        </w:rPr>
        <w:t xml:space="preserve">℅ Karen DeRoche, PO Box 44, Rehoboth, MA 02769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or email the form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2"/>
            <w:szCs w:val="22"/>
            <w:u w:val="single"/>
            <w:rtl w:val="0"/>
          </w:rPr>
          <w:t xml:space="preserve">info@masspta.org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360" w:lineRule="auto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This report should be presented to your PTA/PTSA/SEPTA/Council at its first general meeting following the audit.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2795588</wp:posOffset>
            </wp:positionH>
            <wp:positionV relativeFrom="page">
              <wp:posOffset>-4761</wp:posOffset>
            </wp:positionV>
            <wp:extent cx="2000250" cy="98107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 Black" w:cs="Arial Black" w:eastAsia="Arial Black" w:hAnsi="Arial Black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7E4E"/>
    <w:pPr>
      <w:jc w:val="center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105763"/>
    <w:pPr>
      <w:keepNext w:val="1"/>
      <w:outlineLvl w:val="0"/>
    </w:pPr>
    <w:rPr>
      <w:rFonts w:ascii="Arial Black" w:eastAsia="Times New Roman" w:hAnsi="Arial Black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E7E4E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7E4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CE7E4E"/>
    <w:rPr>
      <w:rFonts w:ascii="Tahoma" w:cs="Tahoma" w:hAnsi="Tahoma"/>
      <w:sz w:val="16"/>
      <w:szCs w:val="16"/>
    </w:rPr>
  </w:style>
  <w:style w:type="character" w:styleId="Heading1Char" w:customStyle="1">
    <w:name w:val="Heading 1 Char"/>
    <w:link w:val="Heading1"/>
    <w:rsid w:val="00105763"/>
    <w:rPr>
      <w:rFonts w:ascii="Arial Black" w:eastAsia="Times New Roman" w:hAnsi="Arial Black"/>
      <w:sz w:val="28"/>
      <w:szCs w:val="24"/>
    </w:rPr>
  </w:style>
  <w:style w:type="character" w:styleId="Hyperlink">
    <w:name w:val="Hyperlink"/>
    <w:uiPriority w:val="99"/>
    <w:unhideWhenUsed w:val="1"/>
    <w:rsid w:val="00105763"/>
    <w:rPr>
      <w:color w:val="0000ff"/>
      <w:u w:val="single"/>
    </w:rPr>
  </w:style>
  <w:style w:type="character" w:styleId="f121" w:customStyle="1">
    <w:name w:val="f121"/>
    <w:rsid w:val="002C42ED"/>
    <w:rPr>
      <w:rFonts w:ascii="Arial" w:cs="Arial" w:hAnsi="Arial" w:hint="default"/>
      <w:color w:val="000000"/>
      <w:sz w:val="18"/>
      <w:szCs w:val="18"/>
    </w:rPr>
  </w:style>
  <w:style w:type="character" w:styleId="Strong">
    <w:name w:val="Strong"/>
    <w:uiPriority w:val="22"/>
    <w:qFormat w:val="1"/>
    <w:rsid w:val="006C52BA"/>
    <w:rPr>
      <w:b w:val="1"/>
      <w:bCs w:val="1"/>
    </w:rPr>
  </w:style>
  <w:style w:type="paragraph" w:styleId="center2" w:customStyle="1">
    <w:name w:val="center2"/>
    <w:basedOn w:val="Normal"/>
    <w:rsid w:val="006C52BA"/>
    <w:pPr>
      <w:spacing w:line="300" w:lineRule="atLeast"/>
      <w:textAlignment w:val="top"/>
    </w:pPr>
    <w:rPr>
      <w:rFonts w:eastAsia="Times New Roman"/>
      <w:sz w:val="19"/>
      <w:szCs w:val="19"/>
    </w:rPr>
  </w:style>
  <w:style w:type="character" w:styleId="Emphasis">
    <w:name w:val="Emphasis"/>
    <w:uiPriority w:val="20"/>
    <w:qFormat w:val="1"/>
    <w:rsid w:val="00CC54D6"/>
    <w:rPr>
      <w:i w:val="1"/>
      <w:iCs w:val="1"/>
    </w:rPr>
  </w:style>
  <w:style w:type="character" w:styleId="FollowedHyperlink">
    <w:name w:val="FollowedHyperlink"/>
    <w:uiPriority w:val="99"/>
    <w:semiHidden w:val="1"/>
    <w:unhideWhenUsed w:val="1"/>
    <w:rsid w:val="00CC54D6"/>
    <w:rPr>
      <w:color w:val="800080"/>
      <w:u w:val="single"/>
    </w:rPr>
  </w:style>
  <w:style w:type="paragraph" w:styleId="ListParagraph">
    <w:name w:val="List Paragraph"/>
    <w:basedOn w:val="Normal"/>
    <w:uiPriority w:val="34"/>
    <w:qFormat w:val="1"/>
    <w:rsid w:val="00B61B7B"/>
    <w:pPr>
      <w:ind w:left="720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DA47E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 w:val="1"/>
    <w:rsid w:val="00DA47E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DA47E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 w:val="1"/>
    <w:rsid w:val="00DA47E2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masspta.org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QmW6jQEvdUuCMzfLdGVVDftng==">CgMxLjA4AHIhMVN2V20tMkFnNDdtbVpHZEh2ZlRfUFFQelJHdHdoR2Ra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2023-07-12T18:31:00Z</dcterms:created>
  <dc:creator>Francioso</dc:creator>
</cp:coreProperties>
</file>